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0C" w:rsidRPr="00A05D0C" w:rsidRDefault="00A05D0C" w:rsidP="00A05D0C">
      <w:pPr>
        <w:jc w:val="center"/>
        <w:rPr>
          <w:b/>
        </w:rPr>
      </w:pPr>
      <w:bookmarkStart w:id="0" w:name="_GoBack"/>
      <w:bookmarkEnd w:id="0"/>
    </w:p>
    <w:p w:rsidR="000007A4" w:rsidRPr="00A05D0C" w:rsidRDefault="000007A4" w:rsidP="00A05D0C">
      <w:pPr>
        <w:jc w:val="center"/>
        <w:rPr>
          <w:b/>
        </w:rPr>
      </w:pPr>
      <w:r w:rsidRPr="00A05D0C">
        <w:rPr>
          <w:b/>
        </w:rPr>
        <w:t>Calvin Finch</w:t>
      </w:r>
    </w:p>
    <w:p w:rsidR="000007A4" w:rsidRPr="00A05D0C" w:rsidRDefault="000007A4" w:rsidP="00A05D0C">
      <w:pPr>
        <w:jc w:val="center"/>
        <w:rPr>
          <w:b/>
        </w:rPr>
      </w:pPr>
      <w:r w:rsidRPr="00A05D0C">
        <w:rPr>
          <w:b/>
        </w:rPr>
        <w:t>Horticulturist and Director</w:t>
      </w:r>
    </w:p>
    <w:p w:rsidR="000007A4" w:rsidRPr="00A05D0C" w:rsidRDefault="000007A4" w:rsidP="00A05D0C">
      <w:pPr>
        <w:jc w:val="center"/>
        <w:rPr>
          <w:b/>
        </w:rPr>
      </w:pPr>
      <w:r w:rsidRPr="00A05D0C">
        <w:rPr>
          <w:b/>
        </w:rPr>
        <w:t>Texas A&amp;M Water Conservation and Technology Center</w:t>
      </w:r>
    </w:p>
    <w:p w:rsidR="000007A4" w:rsidRPr="00A05D0C" w:rsidRDefault="000007A4" w:rsidP="00A05D0C">
      <w:pPr>
        <w:jc w:val="center"/>
        <w:rPr>
          <w:b/>
        </w:rPr>
      </w:pPr>
    </w:p>
    <w:p w:rsidR="002277AE" w:rsidRPr="00A05D0C" w:rsidRDefault="00A05D0C" w:rsidP="00A05D0C">
      <w:pPr>
        <w:jc w:val="center"/>
        <w:rPr>
          <w:b/>
        </w:rPr>
      </w:pPr>
      <w:r>
        <w:rPr>
          <w:b/>
        </w:rPr>
        <w:t>“</w:t>
      </w:r>
      <w:r w:rsidR="00C405F8">
        <w:rPr>
          <w:b/>
        </w:rPr>
        <w:t>February Calendar</w:t>
      </w:r>
      <w:r>
        <w:rPr>
          <w:b/>
        </w:rPr>
        <w:t>”</w:t>
      </w:r>
    </w:p>
    <w:p w:rsidR="000007A4" w:rsidRDefault="000007A4"/>
    <w:p w:rsidR="000277E8" w:rsidRDefault="00C405F8">
      <w:r>
        <w:t>It is hard to believe</w:t>
      </w:r>
      <w:r w:rsidR="00D46D51">
        <w:t>,</w:t>
      </w:r>
      <w:r>
        <w:t xml:space="preserve"> but we</w:t>
      </w:r>
      <w:r w:rsidR="00D46D51">
        <w:t xml:space="preserve"> have already passed through the coldest weather and</w:t>
      </w:r>
      <w:r>
        <w:t xml:space="preserve"> are moving into the spring.</w:t>
      </w:r>
    </w:p>
    <w:p w:rsidR="00C405F8" w:rsidRDefault="00C405F8"/>
    <w:p w:rsidR="00C405F8" w:rsidRDefault="00C405F8">
      <w:r>
        <w:t>Early in the month</w:t>
      </w:r>
      <w:r w:rsidR="00D46D51">
        <w:t>,</w:t>
      </w:r>
      <w:r>
        <w:t xml:space="preserve"> there is a chance to plant </w:t>
      </w:r>
      <w:r w:rsidR="00DE32AE">
        <w:t>all the cool weather vegetables: b</w:t>
      </w:r>
      <w:r>
        <w:t>roccoli, on</w:t>
      </w:r>
      <w:r w:rsidR="00DE32AE">
        <w:t>ion, cabbage, chard and collard</w:t>
      </w:r>
      <w:r>
        <w:t xml:space="preserve"> transplants. Plant potatoes with pieces of see</w:t>
      </w:r>
      <w:r w:rsidR="00D46D51">
        <w:t>d potato at the bottom of a 1-</w:t>
      </w:r>
      <w:r>
        <w:t>foot trench and fill in the soil as the plants grow towards the soil surface.</w:t>
      </w:r>
    </w:p>
    <w:p w:rsidR="00C405F8" w:rsidRDefault="00C405F8"/>
    <w:p w:rsidR="00C405F8" w:rsidRDefault="00C405F8">
      <w:r>
        <w:t>With seed</w:t>
      </w:r>
      <w:r w:rsidR="00DE32AE">
        <w:t>,</w:t>
      </w:r>
      <w:r>
        <w:t xml:space="preserve"> you can plant carrots, radishes, beets, turnips and lettuce.</w:t>
      </w:r>
    </w:p>
    <w:p w:rsidR="00C405F8" w:rsidRDefault="00C405F8"/>
    <w:p w:rsidR="00C405F8" w:rsidRDefault="00C405F8">
      <w:r>
        <w:t>It is too early to put tomatoes in the garden</w:t>
      </w:r>
      <w:r w:rsidR="00D46D51">
        <w:t>,</w:t>
      </w:r>
      <w:r>
        <w:t xml:space="preserve"> but they </w:t>
      </w:r>
      <w:proofErr w:type="gramStart"/>
      <w:r>
        <w:t>can be potted up</w:t>
      </w:r>
      <w:proofErr w:type="gramEnd"/>
      <w:r>
        <w:t xml:space="preserve"> in a </w:t>
      </w:r>
      <w:r w:rsidR="00F07E05">
        <w:t>1-</w:t>
      </w:r>
      <w:r w:rsidR="00D46D51">
        <w:t xml:space="preserve"> to </w:t>
      </w:r>
      <w:r w:rsidR="00F07E05">
        <w:t>3-</w:t>
      </w:r>
      <w:r>
        <w:t xml:space="preserve">gallon container filled with potting soil and fertilized with Osmocote. Place the tomato in </w:t>
      </w:r>
      <w:r w:rsidR="00D46D51">
        <w:t xml:space="preserve">the </w:t>
      </w:r>
      <w:r>
        <w:t xml:space="preserve">sun </w:t>
      </w:r>
      <w:r w:rsidR="002F4DC1">
        <w:t xml:space="preserve">and </w:t>
      </w:r>
      <w:r>
        <w:t xml:space="preserve">out of the wind. It also works if you have a greenhouse. If cold weather </w:t>
      </w:r>
      <w:proofErr w:type="gramStart"/>
      <w:r>
        <w:t>is forecast</w:t>
      </w:r>
      <w:proofErr w:type="gramEnd"/>
      <w:r w:rsidR="00D46D51">
        <w:t>,</w:t>
      </w:r>
      <w:r>
        <w:t xml:space="preserve"> move the potted tomatoes into the house until the cold passes. You </w:t>
      </w:r>
      <w:r w:rsidR="002F4DC1">
        <w:t>do not want the tomato to harden</w:t>
      </w:r>
      <w:r>
        <w:t xml:space="preserve"> off</w:t>
      </w:r>
      <w:r w:rsidR="002F4DC1">
        <w:t>,</w:t>
      </w:r>
      <w:r>
        <w:t xml:space="preserve"> (quit growing) so be conservative about the weather. Tom</w:t>
      </w:r>
      <w:r w:rsidR="00091F2C">
        <w:t>atoes will stop growing at 40 degrees</w:t>
      </w:r>
      <w:r>
        <w:t xml:space="preserve">. </w:t>
      </w:r>
    </w:p>
    <w:p w:rsidR="00C405F8" w:rsidRDefault="00C405F8"/>
    <w:p w:rsidR="00C405F8" w:rsidRDefault="00C405F8">
      <w:r>
        <w:t>If you planted onions in December</w:t>
      </w:r>
      <w:r w:rsidR="00D46D51">
        <w:t>,</w:t>
      </w:r>
      <w:r>
        <w:t xml:space="preserve"> make sure you thin them out. Use the pulled plants as green onions. Onions and the green</w:t>
      </w:r>
      <w:r w:rsidR="002F4DC1">
        <w:t>s</w:t>
      </w:r>
      <w:r>
        <w:t xml:space="preserve"> also need another dose of lawn fertilizer. A cup of 19-5-9</w:t>
      </w:r>
      <w:r w:rsidR="004456F8">
        <w:t xml:space="preserve"> or 18-6-12 pe</w:t>
      </w:r>
      <w:r w:rsidR="00D46D51">
        <w:t xml:space="preserve">r 8-foot </w:t>
      </w:r>
      <w:r w:rsidR="004456F8">
        <w:t>row will do the job.</w:t>
      </w:r>
    </w:p>
    <w:p w:rsidR="004456F8" w:rsidRDefault="004456F8"/>
    <w:p w:rsidR="004456F8" w:rsidRDefault="004456F8">
      <w:r>
        <w:t>It is too early to fertilize the lawn</w:t>
      </w:r>
      <w:r w:rsidR="00D46D51">
        <w:t>,</w:t>
      </w:r>
      <w:r>
        <w:t xml:space="preserve"> but February is a good time to aerate</w:t>
      </w:r>
      <w:r w:rsidR="002F4DC1">
        <w:t xml:space="preserve"> and top dress. Rent an aerator</w:t>
      </w:r>
      <w:r>
        <w:t xml:space="preserve"> that cuts plugs out and places them on the soil</w:t>
      </w:r>
      <w:r w:rsidR="002F4DC1">
        <w:t>’s</w:t>
      </w:r>
      <w:r>
        <w:t xml:space="preserve"> surface.</w:t>
      </w:r>
    </w:p>
    <w:p w:rsidR="004456F8" w:rsidRDefault="004456F8"/>
    <w:p w:rsidR="004456F8" w:rsidRDefault="004456F8">
      <w:r>
        <w:t xml:space="preserve">Top dress with compost rather than a sand/compost mix. Compost is the active ingredient, </w:t>
      </w:r>
      <w:r w:rsidR="00D46D51">
        <w:t xml:space="preserve">while </w:t>
      </w:r>
      <w:r>
        <w:t>sand is</w:t>
      </w:r>
      <w:r w:rsidR="002F4DC1">
        <w:t xml:space="preserve"> the</w:t>
      </w:r>
      <w:r w:rsidR="00D46D51">
        <w:t xml:space="preserve"> filler. One-</w:t>
      </w:r>
      <w:r>
        <w:t>half inch</w:t>
      </w:r>
      <w:r w:rsidR="00D46D51">
        <w:t xml:space="preserve"> of the mix</w:t>
      </w:r>
      <w:r>
        <w:t xml:space="preserve"> is all you need. One cubic yard will top dress 648 sq</w:t>
      </w:r>
      <w:r w:rsidR="00D46D51">
        <w:t>uare</w:t>
      </w:r>
      <w:r>
        <w:t xml:space="preserve"> feet of lawn.</w:t>
      </w:r>
    </w:p>
    <w:p w:rsidR="004456F8" w:rsidRDefault="004456F8"/>
    <w:p w:rsidR="004456F8" w:rsidRDefault="004456F8">
      <w:r>
        <w:t>At the end of the month</w:t>
      </w:r>
      <w:r w:rsidR="00D46D51">
        <w:t>,</w:t>
      </w:r>
      <w:r>
        <w:t xml:space="preserve"> it is also a good time to apply a pre-emergent herbicide on the lawn if you want to prevent sand burs or crabgrass. Crabgrass Preventer, Amaze and XL all work well. For sand burs</w:t>
      </w:r>
      <w:r w:rsidR="00D46D51">
        <w:t>,</w:t>
      </w:r>
      <w:r>
        <w:t xml:space="preserve"> a second app</w:t>
      </w:r>
      <w:r w:rsidR="002F4DC1">
        <w:t>lication is recommended for mid-</w:t>
      </w:r>
      <w:r>
        <w:t>May.</w:t>
      </w:r>
    </w:p>
    <w:p w:rsidR="004456F8" w:rsidRDefault="004456F8"/>
    <w:p w:rsidR="004456F8" w:rsidRDefault="004456F8">
      <w:r>
        <w:t xml:space="preserve">If the winter weeds are evident in the lawn, mowing them on a regular basis is the best strategy. </w:t>
      </w:r>
      <w:r w:rsidR="00F07E05">
        <w:t>You can apply c</w:t>
      </w:r>
      <w:r>
        <w:t>ontact herbicides</w:t>
      </w:r>
      <w:r w:rsidR="00E30697">
        <w:t>,</w:t>
      </w:r>
      <w:r w:rsidR="00091F2C">
        <w:t xml:space="preserve"> but the</w:t>
      </w:r>
      <w:r w:rsidR="00F07E05">
        <w:t xml:space="preserve"> herbicides</w:t>
      </w:r>
      <w:r w:rsidR="00091F2C">
        <w:t xml:space="preserve"> work best in 70</w:t>
      </w:r>
      <w:r w:rsidR="00F07E05">
        <w:t>-</w:t>
      </w:r>
      <w:r w:rsidR="00091F2C">
        <w:t xml:space="preserve">degree </w:t>
      </w:r>
      <w:r>
        <w:t>weather.</w:t>
      </w:r>
    </w:p>
    <w:p w:rsidR="004456F8" w:rsidRDefault="004456F8"/>
    <w:p w:rsidR="004456F8" w:rsidRDefault="00E30697">
      <w:r>
        <w:t>In the flower garden, c</w:t>
      </w:r>
      <w:r w:rsidR="004456F8">
        <w:t>yclamen and pansies should be blooming well. Snapdragons, stocks, dianthus and calendula should begin a new flush of bloom after the mid-winter lull.</w:t>
      </w:r>
    </w:p>
    <w:p w:rsidR="004456F8" w:rsidRDefault="004456F8"/>
    <w:p w:rsidR="004456F8" w:rsidRDefault="004456F8">
      <w:r>
        <w:t xml:space="preserve">A few years back </w:t>
      </w:r>
      <w:r w:rsidR="00F07E05">
        <w:t>many</w:t>
      </w:r>
      <w:r>
        <w:t xml:space="preserve"> San Antonio area gardeners planted larkspurs with the hope that they would naturalize and provide blooms every spring. At least in my flower garden</w:t>
      </w:r>
      <w:r w:rsidR="00E30697">
        <w:t>,</w:t>
      </w:r>
      <w:r>
        <w:t xml:space="preserve"> the expe</w:t>
      </w:r>
      <w:r w:rsidR="00E30697">
        <w:t>riment has been a great success</w:t>
      </w:r>
      <w:r w:rsidR="00F07E05">
        <w:t xml:space="preserve"> — </w:t>
      </w:r>
      <w:r w:rsidR="00B43109">
        <w:t>t</w:t>
      </w:r>
      <w:r>
        <w:t xml:space="preserve">oo much of a success because the new seedlings take over </w:t>
      </w:r>
      <w:r w:rsidR="00B43109">
        <w:t xml:space="preserve">the garden </w:t>
      </w:r>
      <w:r w:rsidR="00F07E05">
        <w:t xml:space="preserve">each spring </w:t>
      </w:r>
      <w:r w:rsidR="00B43109">
        <w:t xml:space="preserve">unless I remove most of the plants. If the larkspurs are </w:t>
      </w:r>
      <w:r>
        <w:t>left</w:t>
      </w:r>
      <w:r w:rsidR="00E30697">
        <w:t>,</w:t>
      </w:r>
      <w:r>
        <w:t xml:space="preserve"> they will outgrow the snapdragons and other winter annuals in the garden. If you want to experience the winter annual blooms</w:t>
      </w:r>
      <w:r w:rsidR="00E30697">
        <w:t>,</w:t>
      </w:r>
      <w:r>
        <w:t xml:space="preserve"> remove all but a few of the larkspurs. Perhaps</w:t>
      </w:r>
      <w:r w:rsidR="00154E99">
        <w:t xml:space="preserve"> leave</w:t>
      </w:r>
      <w:r>
        <w:t xml:space="preserve"> a row at the back of the garden.</w:t>
      </w:r>
    </w:p>
    <w:p w:rsidR="004456F8" w:rsidRDefault="004456F8"/>
    <w:p w:rsidR="004456F8" w:rsidRDefault="004456F8">
      <w:r>
        <w:t>February is the big pruning month. Late in the month</w:t>
      </w:r>
      <w:r w:rsidR="00F07E05">
        <w:t>,</w:t>
      </w:r>
      <w:r>
        <w:t xml:space="preserve"> cut back all the froz</w:t>
      </w:r>
      <w:r w:rsidR="00154E99">
        <w:t>en wood on esperanza, lantana, p</w:t>
      </w:r>
      <w:r>
        <w:t>oinciana, duranta and similar subtropical plants.</w:t>
      </w:r>
    </w:p>
    <w:p w:rsidR="004456F8" w:rsidRDefault="004456F8"/>
    <w:p w:rsidR="004456F8" w:rsidRDefault="004456F8">
      <w:r>
        <w:t>On fruit trees</w:t>
      </w:r>
      <w:r w:rsidR="00E30697">
        <w:t>,</w:t>
      </w:r>
      <w:r>
        <w:t xml:space="preserve"> pruning should open up the middle for air and light, provide some height cont</w:t>
      </w:r>
      <w:r w:rsidR="00154E99">
        <w:t>rol and contribute to structure</w:t>
      </w:r>
      <w:r>
        <w:t xml:space="preserve">. Don’t be too conscientious in removing small stems along the branches and trunks. </w:t>
      </w:r>
      <w:r w:rsidR="00154E99">
        <w:t>“</w:t>
      </w:r>
      <w:r>
        <w:t>Trashy middles</w:t>
      </w:r>
      <w:r w:rsidR="00154E99">
        <w:t>”</w:t>
      </w:r>
      <w:r>
        <w:t xml:space="preserve"> or </w:t>
      </w:r>
      <w:r w:rsidR="00A53779">
        <w:t>“</w:t>
      </w:r>
      <w:r w:rsidR="00154E99">
        <w:t xml:space="preserve">trashy </w:t>
      </w:r>
      <w:r>
        <w:t>growth</w:t>
      </w:r>
      <w:r w:rsidR="00F07E05">
        <w:t>,</w:t>
      </w:r>
      <w:r w:rsidR="00B43109">
        <w:t>”</w:t>
      </w:r>
      <w:r w:rsidR="00A53779">
        <w:t xml:space="preserve"> as </w:t>
      </w:r>
      <w:r w:rsidR="00E30697">
        <w:t xml:space="preserve">the foliage </w:t>
      </w:r>
      <w:proofErr w:type="gramStart"/>
      <w:r w:rsidR="00E30697">
        <w:t xml:space="preserve">is </w:t>
      </w:r>
      <w:r w:rsidR="00154E99">
        <w:t>called</w:t>
      </w:r>
      <w:proofErr w:type="gramEnd"/>
      <w:r w:rsidR="00E30697">
        <w:t>,</w:t>
      </w:r>
      <w:r w:rsidR="00154E99">
        <w:t xml:space="preserve"> protects</w:t>
      </w:r>
      <w:r>
        <w:t xml:space="preserve"> the stems and trunks from sunburn.</w:t>
      </w:r>
    </w:p>
    <w:p w:rsidR="004456F8" w:rsidRDefault="004456F8"/>
    <w:p w:rsidR="004456F8" w:rsidRDefault="004456F8">
      <w:r>
        <w:t>Be especially sensitive to</w:t>
      </w:r>
      <w:r w:rsidR="00A53779">
        <w:t xml:space="preserve"> pruning</w:t>
      </w:r>
      <w:r>
        <w:t xml:space="preserve"> cr</w:t>
      </w:r>
      <w:r w:rsidR="00E30697">
        <w:t xml:space="preserve">ape myrtles. </w:t>
      </w:r>
      <w:r w:rsidR="00F07E05">
        <w:t xml:space="preserve">Do not </w:t>
      </w:r>
      <w:r w:rsidR="00154E99">
        <w:t xml:space="preserve">overly </w:t>
      </w:r>
      <w:r w:rsidR="00F07E05">
        <w:t>prune</w:t>
      </w:r>
      <w:r>
        <w:t xml:space="preserve"> </w:t>
      </w:r>
      <w:r w:rsidR="00F07E05">
        <w:t xml:space="preserve">them </w:t>
      </w:r>
      <w:r>
        <w:t>as they have</w:t>
      </w:r>
      <w:r w:rsidR="00F07E05">
        <w:t xml:space="preserve"> been </w:t>
      </w:r>
      <w:r>
        <w:t>in the past.</w:t>
      </w:r>
      <w:r w:rsidR="00154E99">
        <w:t xml:space="preserve"> Just remove the dead wood.</w:t>
      </w:r>
    </w:p>
    <w:p w:rsidR="004456F8" w:rsidRDefault="004456F8"/>
    <w:p w:rsidR="00B43109" w:rsidRDefault="004456F8">
      <w:r>
        <w:t>Roses are pruned with the same purposes as fruit trees. For more detailed instructions and diagrams on pruning</w:t>
      </w:r>
      <w:r w:rsidR="00E30697">
        <w:t>,</w:t>
      </w:r>
      <w:r>
        <w:t xml:space="preserve"> visit </w:t>
      </w:r>
      <w:hyperlink r:id="rId5" w:history="1">
        <w:r w:rsidRPr="00E30697">
          <w:rPr>
            <w:rStyle w:val="Hyperlink"/>
          </w:rPr>
          <w:t>plantans</w:t>
        </w:r>
        <w:r w:rsidR="00B43109" w:rsidRPr="00E30697">
          <w:rPr>
            <w:rStyle w:val="Hyperlink"/>
          </w:rPr>
          <w:t>w</w:t>
        </w:r>
        <w:r w:rsidRPr="00E30697">
          <w:rPr>
            <w:rStyle w:val="Hyperlink"/>
          </w:rPr>
          <w:t>er</w:t>
        </w:r>
        <w:r w:rsidR="00B43109" w:rsidRPr="00E30697">
          <w:rPr>
            <w:rStyle w:val="Hyperlink"/>
          </w:rPr>
          <w:t>s.com</w:t>
        </w:r>
      </w:hyperlink>
      <w:r w:rsidR="00B43109">
        <w:t>.</w:t>
      </w:r>
    </w:p>
    <w:p w:rsidR="004456F8" w:rsidRDefault="004456F8"/>
    <w:p w:rsidR="00C2467E" w:rsidRDefault="00C2467E"/>
    <w:p w:rsidR="00A05D0C" w:rsidRDefault="00A05D0C"/>
    <w:p w:rsidR="00A05D0C" w:rsidRDefault="00A05D0C">
      <w:r>
        <w:t xml:space="preserve"> </w:t>
      </w:r>
    </w:p>
    <w:sectPr w:rsidR="00A05D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4"/>
    <w:rsid w:val="000007A4"/>
    <w:rsid w:val="000277E8"/>
    <w:rsid w:val="00091F2C"/>
    <w:rsid w:val="00153E06"/>
    <w:rsid w:val="00154E99"/>
    <w:rsid w:val="002277AE"/>
    <w:rsid w:val="00237536"/>
    <w:rsid w:val="002F4DC1"/>
    <w:rsid w:val="00354FD1"/>
    <w:rsid w:val="00380ECD"/>
    <w:rsid w:val="004456F8"/>
    <w:rsid w:val="00570801"/>
    <w:rsid w:val="005A0296"/>
    <w:rsid w:val="00652887"/>
    <w:rsid w:val="00763E74"/>
    <w:rsid w:val="007D690F"/>
    <w:rsid w:val="009C0857"/>
    <w:rsid w:val="009D0BF2"/>
    <w:rsid w:val="009E0FCC"/>
    <w:rsid w:val="00A05D0C"/>
    <w:rsid w:val="00A53779"/>
    <w:rsid w:val="00B43109"/>
    <w:rsid w:val="00BA29F8"/>
    <w:rsid w:val="00BB46C3"/>
    <w:rsid w:val="00BE5241"/>
    <w:rsid w:val="00C2467E"/>
    <w:rsid w:val="00C3151A"/>
    <w:rsid w:val="00C405F8"/>
    <w:rsid w:val="00C44867"/>
    <w:rsid w:val="00C829AE"/>
    <w:rsid w:val="00D46D51"/>
    <w:rsid w:val="00DE32AE"/>
    <w:rsid w:val="00E30697"/>
    <w:rsid w:val="00F07E05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6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6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tanswer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2</cp:revision>
  <dcterms:created xsi:type="dcterms:W3CDTF">2014-01-13T17:47:00Z</dcterms:created>
  <dcterms:modified xsi:type="dcterms:W3CDTF">2014-01-13T17:47:00Z</dcterms:modified>
</cp:coreProperties>
</file>